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83986" w14:textId="41564EFD" w:rsidR="008B3A8E" w:rsidRPr="008B3A8E" w:rsidRDefault="008B3A8E" w:rsidP="008B3A8E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B3A8E">
        <w:rPr>
          <w:rFonts w:ascii="Times New Roman" w:hAnsi="Times New Roman" w:cs="Times New Roman"/>
          <w:b/>
          <w:bCs/>
          <w:sz w:val="22"/>
          <w:szCs w:val="22"/>
        </w:rPr>
        <w:t>Forest City Council Meeting</w:t>
      </w:r>
    </w:p>
    <w:p w14:paraId="39000DCA" w14:textId="73B3CC1F" w:rsidR="008B3A8E" w:rsidRPr="008B3A8E" w:rsidRDefault="008B3A8E" w:rsidP="008B3A8E">
      <w:pPr>
        <w:pStyle w:val="NoSpacing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February 20, 2024</w:t>
      </w:r>
    </w:p>
    <w:p w14:paraId="2F5A2BDC" w14:textId="5C6FE244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Mayor Ron Holland called the meeting to order at 7:00 pm.</w:t>
      </w:r>
    </w:p>
    <w:p w14:paraId="06EDF801" w14:textId="2E31B2C4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Present: Brad Buffington, Carly Carper, AJ Welch, Marcia Tweeten, Karl Wooldridge, Absent: Tony Mikes and Dan Davis (via phone at 7:05pm)</w:t>
      </w:r>
    </w:p>
    <w:p w14:paraId="33CEA19B" w14:textId="6B41752B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Motion by Marcia Tweeten, seconded by Carly Carper to approve the following consent agenda items: 02/20/2024 agenda 02/05/2024 Regular Council Meeting Minutes, 02/12/2024 Parks &amp; Rec Minutes, 02/20/2024 Invoices as presented, Ayes: Brad Buffington, Carly Carper, Mar</w:t>
      </w:r>
      <w:r w:rsidR="008B3A8E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cia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Tweeten, AJ Welch, </w:t>
      </w:r>
      <w:r w:rsidR="000A4AC0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abstained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 Karl Wooldridge Absent: Tony Mikes and Dan Davis</w:t>
      </w:r>
    </w:p>
    <w:p w14:paraId="191A804B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-780"/>
        </w:tabs>
        <w:spacing w:after="0" w:line="0" w:lineRule="auto"/>
        <w:ind w:left="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Accept Board &amp; Committee Minutes, 2/12/2024 P&amp;R Board Minutes</w:t>
      </w:r>
    </w:p>
    <w:p w14:paraId="28B86D94" w14:textId="77777777" w:rsidR="00AD4704" w:rsidRPr="008B3A8E" w:rsidRDefault="00AD4704" w:rsidP="00666635">
      <w:pPr>
        <w:shd w:val="clear" w:color="auto" w:fill="FFFFFF"/>
        <w:spacing w:after="0" w:line="0" w:lineRule="auto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Attachments:</w:t>
      </w:r>
    </w:p>
    <w:p w14:paraId="4F79152B" w14:textId="77777777" w:rsid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Councilm</w:t>
      </w:r>
      <w:r w:rsidR="008B3A8E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 Davis arrived (via phone). </w:t>
      </w:r>
    </w:p>
    <w:p w14:paraId="613F78B0" w14:textId="77777777" w:rsid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Motion by Brad Buffington, second by Carly Carper to approve Resolution 23-24-26 28E Agreement with the Winnebago River Watershed Management Coalition, Ayes: Brad Buffington, Carly Carper, Karl Wool</w:t>
      </w:r>
      <w:r w:rsid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ridge, AJ Welch, Marcia Tweeten, Dan Davis, Nays: None, Absent: Tony Mike. </w:t>
      </w:r>
    </w:p>
    <w:p w14:paraId="0362420C" w14:textId="77777777" w:rsidR="00D3293F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Brad Buffington, second by AJ Welch to approve Resolution 23-24-27 Preliminary Resolution Pursuant to Section 384.42 of the Iowa Code covering the 2024 Street Reconstruction </w:t>
      </w:r>
      <w:r w:rsidR="000A4AC0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Project,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Ayes: Brad Buffington, Carly Carper, Dan Davis, AJ Welch, Marcia Tweeten, Karl Woolridge, Nays: None, Absent: Tony Mikes. </w:t>
      </w:r>
    </w:p>
    <w:p w14:paraId="5CCEABDB" w14:textId="77777777" w:rsidR="00D3293F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Karl Wooldridge second by Carly Carper to approve Resolution 23-24-28 Approving and Adopting 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Preliminary Plans and Specifications, Estimate of Cost and Plat and Schedule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Ayes: Brad Buffington, Carly Carper, AJ Welch, Marcia Tweeten, Dan Davis, Karl </w:t>
      </w:r>
      <w:r w:rsidR="000A4AC0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Wooldridge,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Nays: None, Absent: Tony Mikes. </w:t>
      </w:r>
    </w:p>
    <w:p w14:paraId="4D447270" w14:textId="77777777" w:rsidR="00D3293F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Brad Buffington and second by Karl Wooldridge to approve Resolution 23-24-29 Proposed Resolution of Necessity, Ayes: Brad Buffington, Carly Carper Karl Woolridge, AJ Welch, Marcia Tweeten, Dan Davis, Nays: None, Absent: Tony Mikes. </w:t>
      </w:r>
    </w:p>
    <w:p w14:paraId="33728419" w14:textId="77777777" w:rsidR="00D3293F" w:rsidRDefault="00D3293F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Karl Wooldridge second by Carly Carper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 a</w:t>
      </w:r>
      <w:r w:rsidR="00AD4704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pprove Independent Fee Evaluation (IFE) for Airport Runway Project with DGR in the amount of $4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AD4704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250.00,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carri</w:t>
      </w:r>
      <w:r w:rsidR="00AD4704"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ed unanimously. </w:t>
      </w:r>
    </w:p>
    <w:p w14:paraId="768DFD15" w14:textId="77777777" w:rsidR="00D3293F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Motion by Karl Wooldridge and second by AJ Wel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h to approve 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Lease Agreement with Lewis Grain &amp; Livestock for land application of 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iosolids, carried unanimously. </w:t>
      </w:r>
    </w:p>
    <w:p w14:paraId="44BEAB0A" w14:textId="0156F882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Carly Carper and second by Marcia Tweeten to approve 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Lease Agreement with FCCS-FFA and Heritage Park for the Nerem Park farmland, carried unanimously. </w:t>
      </w:r>
    </w:p>
    <w:p w14:paraId="61B48775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300"/>
        </w:tabs>
        <w:spacing w:after="0" w:line="0" w:lineRule="auto"/>
        <w:ind w:left="66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Resolution 23-24-27 Preliminary Resolution Pursuant to Section 384.42 of the Iowa Code covering the 2024 Street Reconstruction Project</w:t>
      </w:r>
    </w:p>
    <w:p w14:paraId="65BD71C3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300"/>
        </w:tabs>
        <w:spacing w:after="0" w:line="0" w:lineRule="auto"/>
        <w:ind w:left="66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Resolution 23-24-28 Approving and Adopting Preliminary Plans and Specifications, Estimate of Cost and Plat and Schedule</w:t>
      </w:r>
    </w:p>
    <w:p w14:paraId="2FC23303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300"/>
        </w:tabs>
        <w:spacing w:after="0" w:line="0" w:lineRule="auto"/>
        <w:ind w:left="66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Resolution 23-24-29 Proposed Resolution of Necessity</w:t>
      </w:r>
    </w:p>
    <w:p w14:paraId="482BC684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300"/>
        </w:tabs>
        <w:spacing w:after="0" w:line="0" w:lineRule="auto"/>
        <w:ind w:left="66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Approve Independent Fee Evaluation (IFE) for Airport Runway Project with DGR</w:t>
      </w:r>
    </w:p>
    <w:p w14:paraId="526B9A48" w14:textId="77777777" w:rsidR="00AD4704" w:rsidRPr="008B3A8E" w:rsidRDefault="00AD4704" w:rsidP="00666635">
      <w:pPr>
        <w:shd w:val="clear" w:color="auto" w:fill="FFFFFF"/>
        <w:spacing w:after="0" w:line="0" w:lineRule="auto"/>
        <w:ind w:left="102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Attachments:</w:t>
      </w:r>
    </w:p>
    <w:p w14:paraId="0324806D" w14:textId="77777777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Motion by Karl Woolridge, seconded by Carly Carper to accept resignation of Dee Ann Monsen, carried unanimously.</w:t>
      </w:r>
    </w:p>
    <w:p w14:paraId="2A5F937D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-900"/>
        </w:tabs>
        <w:spacing w:after="0" w:line="0" w:lineRule="auto"/>
        <w:ind w:left="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Payroll Change Notice - Matthew Schaumberg, new Police Officer</w:t>
      </w:r>
    </w:p>
    <w:p w14:paraId="2772C999" w14:textId="61747A48" w:rsidR="00AD4704" w:rsidRPr="00D3293F" w:rsidRDefault="00AD4704" w:rsidP="00666635">
      <w:pPr>
        <w:shd w:val="clear" w:color="auto" w:fill="FFFFFF"/>
        <w:spacing w:after="0" w:line="0" w:lineRule="auto"/>
        <w:ind w:left="-18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Attachments:</w:t>
      </w:r>
    </w:p>
    <w:p w14:paraId="741FC8EE" w14:textId="51C056FB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Mayor Holland acknowledged the following payroll change notice: Matthew Schaumberg New Police Officer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Step 2</w:t>
      </w:r>
      <w:r w:rsidR="00D329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at</w:t>
      </w: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$32.73/hour.</w:t>
      </w:r>
    </w:p>
    <w:p w14:paraId="026C51EB" w14:textId="77777777" w:rsidR="00AD4704" w:rsidRPr="008B3A8E" w:rsidRDefault="00AD4704" w:rsidP="00666635">
      <w:pPr>
        <w:numPr>
          <w:ilvl w:val="1"/>
          <w:numId w:val="1"/>
        </w:numPr>
        <w:shd w:val="clear" w:color="auto" w:fill="FFFFFF"/>
        <w:tabs>
          <w:tab w:val="clear" w:pos="1440"/>
          <w:tab w:val="num" w:pos="-900"/>
        </w:tabs>
        <w:spacing w:after="0" w:line="0" w:lineRule="auto"/>
        <w:ind w:left="0"/>
        <w:outlineLvl w:val="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Set the Date for the Property Tax Levy Hearing for April 1, </w:t>
      </w:r>
      <w:proofErr w:type="gramStart"/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2024</w:t>
      </w:r>
      <w:proofErr w:type="gramEnd"/>
      <w:r w:rsidRPr="008B3A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at 6:45pm</w:t>
      </w:r>
    </w:p>
    <w:p w14:paraId="554C04CE" w14:textId="77777777" w:rsidR="00D3293F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Carly Carper, second by Brad Buffington to Set the Date for the Property Tax Levy Hearing for April 1, 2024, at 6:45pm, carried unanimously. </w:t>
      </w:r>
    </w:p>
    <w:p w14:paraId="6601B351" w14:textId="5AD5C0A3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Councilman Davis left meeting at 7:44pm.</w:t>
      </w:r>
    </w:p>
    <w:p w14:paraId="5718006E" w14:textId="0774EDDA" w:rsidR="00AD4704" w:rsidRPr="008B3A8E" w:rsidRDefault="00AD4704" w:rsidP="00666635">
      <w:pPr>
        <w:shd w:val="clear" w:color="auto" w:fill="FFFFFF"/>
        <w:spacing w:before="60" w:after="150" w:line="330" w:lineRule="atLeast"/>
        <w:ind w:right="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A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Motion by Karl Woolridge, seconded by Brad Buffington to adjourn the meeting at 7:55pm, carried unanimously. </w:t>
      </w:r>
    </w:p>
    <w:p w14:paraId="24EB817C" w14:textId="77777777" w:rsidR="00AD4704" w:rsidRDefault="00AD4704" w:rsidP="00AD4704">
      <w:pPr>
        <w:shd w:val="clear" w:color="auto" w:fill="FFFFFF"/>
        <w:spacing w:before="60" w:after="150" w:line="330" w:lineRule="atLeast"/>
        <w:ind w:left="1140" w:right="60"/>
        <w:rPr>
          <w:rFonts w:ascii="Open Sans" w:eastAsia="Times New Roman" w:hAnsi="Open Sans" w:cs="Open Sans"/>
          <w:kern w:val="0"/>
          <w:sz w:val="21"/>
          <w:szCs w:val="21"/>
          <w14:ligatures w14:val="none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4030"/>
        <w:gridCol w:w="3319"/>
        <w:gridCol w:w="1209"/>
      </w:tblGrid>
      <w:tr w:rsidR="00986382" w14:paraId="1A2829F5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4D7C7A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>CLAIMS REPORT 02/20/24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5135F9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346B20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986382" w14:paraId="55EB934A" w14:textId="77777777" w:rsidTr="00986382">
        <w:trPr>
          <w:trHeight w:val="202"/>
        </w:trPr>
        <w:tc>
          <w:tcPr>
            <w:tcW w:w="40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E621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>VENDOR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64D34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 xml:space="preserve">REFERENCE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0A585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 xml:space="preserve"> AMOUNT </w:t>
            </w:r>
          </w:p>
        </w:tc>
      </w:tr>
      <w:tr w:rsidR="00986382" w14:paraId="13632C6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97E52A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ACCESS SYSTEMS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E34AEA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COPIER LEASE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61DE19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1,618.71 </w:t>
            </w:r>
          </w:p>
        </w:tc>
      </w:tr>
      <w:tr w:rsidR="00986382" w14:paraId="6BB587C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EAC26A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ACCO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D5341A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HAND TRANSFER PUMP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E09DEC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199.44 </w:t>
            </w:r>
          </w:p>
        </w:tc>
      </w:tr>
      <w:tr w:rsidR="00986382" w14:paraId="11D27C69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E27FD8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ARAMARK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F35B1C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RUG SERVICE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9F11C2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101.44 </w:t>
            </w:r>
          </w:p>
        </w:tc>
      </w:tr>
      <w:tr w:rsidR="00986382" w14:paraId="4A6FD663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2FB730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BLACK HILLS ENERGY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377C34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GAS FOR HEAT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48C6E4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5,226.46 </w:t>
            </w:r>
          </w:p>
        </w:tc>
      </w:tr>
      <w:tr w:rsidR="00986382" w14:paraId="5579047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F80752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 &amp; D OIL SERVICES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E1AFCD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USED OIL FILTER DISPOSAL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C6262E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60.00 </w:t>
            </w:r>
          </w:p>
        </w:tc>
      </w:tr>
      <w:tr w:rsidR="00986382" w14:paraId="525BF3C5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EAE480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CENTRAL IA DISTRIBUTING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F0E818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CLEANING SUPPLIES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A8CB08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1,362.00 </w:t>
            </w:r>
          </w:p>
        </w:tc>
      </w:tr>
      <w:tr w:rsidR="00986382" w14:paraId="2861BD3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CA39B2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CHRYSLER OF FOREST CITY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B8488D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PARTS  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682F0E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10.65 </w:t>
            </w:r>
          </w:p>
        </w:tc>
      </w:tr>
      <w:tr w:rsidR="00986382" w14:paraId="6487998B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8A4D04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COLLECTION SERVICE CENTER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5D62F5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CHILD SUPPORT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4E2313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57.23 </w:t>
            </w:r>
          </w:p>
        </w:tc>
      </w:tr>
      <w:tr w:rsidR="00986382" w14:paraId="1F32CA2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11A660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COLLECTION SERVICE CENTER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CC8F00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CHILD SUPPORT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3AD6CC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57.23 </w:t>
            </w:r>
          </w:p>
        </w:tc>
      </w:tr>
      <w:tr w:rsidR="00986382" w14:paraId="7E3BDCCD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7A8265C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 &amp; D SALES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786754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SHIRTS 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C4F033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105.55 </w:t>
            </w:r>
          </w:p>
        </w:tc>
      </w:tr>
      <w:tr w:rsidR="00986382" w14:paraId="0230370C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99293B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DAIRYLAND POWER CO-OP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73AAFD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PURCHASED ENERGY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177F64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228,975.05 </w:t>
            </w:r>
          </w:p>
        </w:tc>
      </w:tr>
      <w:tr w:rsidR="00986382" w14:paraId="39F9A281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EBC89C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DAN OLSON CONTRACTING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1FD3BA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SNOW REMOVAL ABATEMENT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AE7642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75.00 </w:t>
            </w:r>
          </w:p>
        </w:tc>
      </w:tr>
      <w:tr w:rsidR="00986382" w14:paraId="1CC0CA4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8DBF82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DECKER'S SPORTING GOODS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9CB6FA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SCOREBOOKS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C86DC5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65.98 </w:t>
            </w:r>
          </w:p>
        </w:tc>
      </w:tr>
      <w:tr w:rsidR="00986382" w14:paraId="4C24282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B1DE91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DELTA DENTAL OF IOWA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584715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DELTA DENTAL &amp; VISION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4FC3FB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4,056.62 </w:t>
            </w:r>
          </w:p>
        </w:tc>
      </w:tr>
      <w:tr w:rsidR="00986382" w14:paraId="6543BE40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225BC4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DES MOINES STAMP MFG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CB5EF8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NOTARY STAMP/M JUVELAND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AB1E25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34.00 </w:t>
            </w:r>
          </w:p>
        </w:tc>
      </w:tr>
      <w:tr w:rsidR="00986382" w14:paraId="5A6316B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72E6770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DIAMOND VOGEL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E709F2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LIGHT PLANT FLOOR PAINT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1969F1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1,134.12 </w:t>
            </w:r>
          </w:p>
        </w:tc>
      </w:tr>
      <w:tr w:rsidR="00986382" w14:paraId="1D6EA15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66B5C0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EFTPS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FB5269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FED/FICA TAX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39670B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29,012.24 </w:t>
            </w:r>
          </w:p>
        </w:tc>
      </w:tr>
      <w:tr w:rsidR="00986382" w14:paraId="13CC613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830CC1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EFTPS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3136D3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FED/FICA TAX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B52D54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29,228.96 </w:t>
            </w:r>
          </w:p>
        </w:tc>
      </w:tr>
      <w:tr w:rsidR="00986382" w14:paraId="35A8EF42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2B9D70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FARMER'S CO-OP ASSOC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E7A871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FUEL   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D9DB15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8,813.77 </w:t>
            </w:r>
          </w:p>
        </w:tc>
      </w:tr>
      <w:tr w:rsidR="00986382" w14:paraId="7296CEE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CEF879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FASTENAL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C31E38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STRAPS/GLASS CLEANER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0F1AD6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697.75 </w:t>
            </w:r>
          </w:p>
        </w:tc>
      </w:tr>
      <w:tr w:rsidR="00986382" w14:paraId="320DFAA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E8BE5A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FC FIRE DEPT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7F730E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TRAINING REIMBURSEMENT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11D09C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368.58 </w:t>
            </w:r>
          </w:p>
        </w:tc>
      </w:tr>
      <w:tr w:rsidR="00986382" w14:paraId="59CF5D2D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D56ACB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FC FORD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12BE71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LUBE/OIL/FILTER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C4CCFD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65.02 </w:t>
            </w:r>
          </w:p>
        </w:tc>
      </w:tr>
      <w:tr w:rsidR="00986382" w14:paraId="0FCEC585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33665F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FIRE SERVICE TRAINING BUREAU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8F337D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FIRE SCHOOL/M SCHAUMBERG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5B1C49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225.00 </w:t>
            </w:r>
          </w:p>
        </w:tc>
      </w:tr>
      <w:tr w:rsidR="00986382" w14:paraId="643177B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A7C46C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FIVE STAR SHOP SERVICE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CB4E4E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SHOP PARTS/SUPPLIES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2BDBE1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752.75 </w:t>
            </w:r>
          </w:p>
        </w:tc>
      </w:tr>
      <w:tr w:rsidR="00986382" w14:paraId="3BA6578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8CA12F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FLETCHER-REINHARDT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B45D6F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ELECTRICAL MATERIALS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154575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652.24 </w:t>
            </w:r>
          </w:p>
        </w:tc>
      </w:tr>
      <w:tr w:rsidR="00986382" w14:paraId="0645FB5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7778AA1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FUN EXPRESS, LLC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B22ECB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VALENTINE DANCE ITEMS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5E0A5D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72.54 </w:t>
            </w:r>
          </w:p>
        </w:tc>
      </w:tr>
      <w:tr w:rsidR="00986382" w14:paraId="436D702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5C8568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GALLS LLC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1AD5B8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UNIFORM ITEMS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29D30F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48.24 </w:t>
            </w:r>
          </w:p>
        </w:tc>
      </w:tr>
      <w:tr w:rsidR="00986382" w14:paraId="52B3E202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873F62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GOPHER SPORT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3B8527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REC GAMES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141C1C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601.83 </w:t>
            </w:r>
          </w:p>
        </w:tc>
      </w:tr>
      <w:tr w:rsidR="00986382" w14:paraId="60F4C93B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9F2441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GORDON FLESCH COMPANY, INC.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E2AF1B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COPIER LEASE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08888C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345.21 </w:t>
            </w:r>
          </w:p>
        </w:tc>
      </w:tr>
      <w:tr w:rsidR="00986382" w14:paraId="5583CF6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9D8D57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GFC LEASING - WI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E81374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COPIER LEASE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E336A5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71.64 </w:t>
            </w:r>
          </w:p>
        </w:tc>
      </w:tr>
      <w:tr w:rsidR="00986382" w14:paraId="021092A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CB8213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GRAINGER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EDF3EC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SWING CHECK VALVE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578458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215.06 </w:t>
            </w:r>
          </w:p>
        </w:tc>
      </w:tr>
      <w:tr w:rsidR="00986382" w14:paraId="47B92E49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0D7E4F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JESSE GROVES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578BE9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UNIFORM ALLOWANCE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433867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296.29 </w:t>
            </w:r>
          </w:p>
        </w:tc>
      </w:tr>
      <w:tr w:rsidR="00986382" w14:paraId="6544E64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63177D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H &amp; S AUTO PARTS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2CE69D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FILTERS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3BF199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523.19 </w:t>
            </w:r>
          </w:p>
        </w:tc>
      </w:tr>
      <w:tr w:rsidR="00986382" w14:paraId="3FA117CB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F4335B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HACH CHEMICAL CO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0718ED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CHEMICALS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F81BF9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245.78 </w:t>
            </w:r>
          </w:p>
        </w:tc>
      </w:tr>
      <w:tr w:rsidR="00986382" w14:paraId="2D1195D9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21AA93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HEWETT WHOLESALE INC.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3D9FD4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CONCESSIONS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CD6F21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217.74 </w:t>
            </w:r>
          </w:p>
        </w:tc>
      </w:tr>
      <w:tr w:rsidR="00986382" w14:paraId="66B851D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6AE829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RONALD HOLLAND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FD4D61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JAN 2024 TRANSIT GARAGE LEASE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326E8A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200.00 </w:t>
            </w:r>
          </w:p>
        </w:tc>
      </w:tr>
      <w:tr w:rsidR="00986382" w14:paraId="610A128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8298D8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HY-VEE ACCOUNTS RECEIVABLE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D26A89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DANCE CONCESSIONS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F1E861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70.59 </w:t>
            </w:r>
          </w:p>
        </w:tc>
      </w:tr>
      <w:tr w:rsidR="00986382" w14:paraId="458B6E95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A7531B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IA CODIFICATION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D00F23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JAN 2024 SUPPLEMENT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8587BA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142.00 </w:t>
            </w:r>
          </w:p>
        </w:tc>
      </w:tr>
      <w:tr w:rsidR="00986382" w14:paraId="0066C6FD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11E329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IA ONE CALL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E87398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SERVICES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4B78B4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21.60 </w:t>
            </w:r>
          </w:p>
        </w:tc>
      </w:tr>
      <w:tr w:rsidR="00986382" w14:paraId="719AD4E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1EC812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IA WITHHOLDING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922585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STATE TAXES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5A477F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9,104.76 </w:t>
            </w:r>
          </w:p>
        </w:tc>
      </w:tr>
      <w:tr w:rsidR="00986382" w14:paraId="5F04D79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BE6BF7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IPERS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E4D1E5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IPERS - PROTECT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F90BF3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38,859.17 </w:t>
            </w:r>
          </w:p>
        </w:tc>
      </w:tr>
      <w:tr w:rsidR="00986382" w14:paraId="017894F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7CF3BD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IRBY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4381A6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GLOVES/TESTING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598CB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486.69 </w:t>
            </w:r>
          </w:p>
        </w:tc>
      </w:tr>
      <w:tr w:rsidR="00986382" w14:paraId="6B77B86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9F76F9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J &amp; J MACHINING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480E5F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SHHET STEEL/ANGLE IRON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00358F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229.36 </w:t>
            </w:r>
          </w:p>
        </w:tc>
      </w:tr>
      <w:tr w:rsidR="00986382" w14:paraId="1BE95A5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AE9BFE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K I O W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474BAA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SNOW EVENT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D2913C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476.00 </w:t>
            </w:r>
          </w:p>
        </w:tc>
      </w:tr>
      <w:tr w:rsidR="00986382" w14:paraId="7A44159D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23C992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LAKE MILLS GRAPHIC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9CC07D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ADV/LEGAL PUBLICATIONS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355B66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258.84 </w:t>
            </w:r>
          </w:p>
        </w:tc>
      </w:tr>
      <w:tr w:rsidR="00986382" w14:paraId="77733F1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0FE13B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LANDFILL OF NORTH IOWA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E46E15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LANDFILL FEES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03FB79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5,220.05 </w:t>
            </w:r>
          </w:p>
        </w:tc>
      </w:tr>
      <w:tr w:rsidR="00986382" w14:paraId="618ECC90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B49809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 O C I C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DD73CA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MEMBERSHIP DUES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53DDE8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100.00 </w:t>
            </w:r>
          </w:p>
        </w:tc>
      </w:tr>
      <w:tr w:rsidR="00986382" w14:paraId="4FDEAA7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E4AA35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MASON CITY RECYCLING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068A06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RECYCLING FEES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8DDCBC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730.00 </w:t>
            </w:r>
          </w:p>
        </w:tc>
      </w:tr>
      <w:tr w:rsidR="00986382" w14:paraId="4DC281C4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C3F758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McCLURE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ENGINEERING CO.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98C4FA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REHAB RUNWAY 15/33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6D969F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3,067.50 </w:t>
            </w:r>
          </w:p>
        </w:tc>
      </w:tr>
      <w:tr w:rsidR="00986382" w14:paraId="5BCBFA9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9F92B0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MCMASTER CARR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6F4517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TIME DELAY FUSE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5E5CBE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64.82 </w:t>
            </w:r>
          </w:p>
        </w:tc>
      </w:tr>
      <w:tr w:rsidR="00986382" w14:paraId="5AD183D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B5949F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METERING &amp; TECHNOLOGY SOLUTION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B789EF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FROST PLATES/GASKETS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D784A9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244.01 </w:t>
            </w:r>
          </w:p>
        </w:tc>
      </w:tr>
      <w:tr w:rsidR="00986382" w14:paraId="1A5AEC4C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2BC209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MOBILE HEALTH SERVICES, LLC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63BAF0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FIT TESTING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AB7704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2,300.00 </w:t>
            </w:r>
          </w:p>
        </w:tc>
      </w:tr>
      <w:tr w:rsidR="00986382" w14:paraId="75832430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D27E24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N I </w:t>
            </w:r>
            <w:proofErr w:type="gramStart"/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</w:t>
            </w:r>
            <w:proofErr w:type="gramEnd"/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C O G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E214A6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BUS #T002 SERVICE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E307EF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458.71 </w:t>
            </w:r>
          </w:p>
        </w:tc>
      </w:tr>
      <w:tr w:rsidR="00986382" w14:paraId="4B533B62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310459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NELSON PLUMBING &amp; HEAT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249968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BACK ENTRY FURNACE REPAIR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C20A47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134.38 </w:t>
            </w:r>
          </w:p>
        </w:tc>
      </w:tr>
      <w:tr w:rsidR="00986382" w14:paraId="20DD533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319EEA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NEXT GENERATION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4E449A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MONTHLY BACKUP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4EADAE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11.85 </w:t>
            </w:r>
          </w:p>
        </w:tc>
      </w:tr>
      <w:tr w:rsidR="00986382" w14:paraId="1736F0C0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5CF649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PILOT KNOB AWARDS &amp; ENGRAVING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053B4D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PLAQUE 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64EC70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75.00 </w:t>
            </w:r>
          </w:p>
        </w:tc>
      </w:tr>
      <w:tr w:rsidR="00986382" w14:paraId="0F55B246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1BEC3F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POWER PROCESS EQUIPMENT, INC.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E71199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LIFT PUMP PACKING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3EEE86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289.00 </w:t>
            </w:r>
          </w:p>
        </w:tc>
      </w:tr>
      <w:tr w:rsidR="00986382" w14:paraId="65EAC973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5A4E38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PRAIRIE ENERGY CO-OP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1B9591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UTILITIES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E9B467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155.95 </w:t>
            </w:r>
          </w:p>
        </w:tc>
      </w:tr>
      <w:tr w:rsidR="00986382" w14:paraId="589296D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7B3F348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PRESTO-X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2CF845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SERVICES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E14371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60.91 </w:t>
            </w:r>
          </w:p>
        </w:tc>
      </w:tr>
      <w:tr w:rsidR="00986382" w14:paraId="7F83D5C2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AB1B15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PURCHASE POWER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DEE0EE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POSTAGE METER REFILL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0BEB71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5,045.00 </w:t>
            </w:r>
          </w:p>
        </w:tc>
      </w:tr>
      <w:tr w:rsidR="00986382" w14:paraId="748537B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7FAC67D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QUILL CORPORATION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418806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OFFICE SUPPLIES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B025BB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27.07 </w:t>
            </w:r>
          </w:p>
        </w:tc>
      </w:tr>
      <w:tr w:rsidR="00986382" w14:paraId="1DDD0FC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5B78F8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RHODE ISLAND NOVELTY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E0AB18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REC DANCE ITEMS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B4915F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261.96 </w:t>
            </w:r>
          </w:p>
        </w:tc>
      </w:tr>
      <w:tr w:rsidR="00986382" w14:paraId="3122CB02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4B33E1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RIHM MOTOR CO.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B61579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AIR TANK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06AED6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787.04 </w:t>
            </w:r>
          </w:p>
        </w:tc>
      </w:tr>
      <w:tr w:rsidR="00986382" w14:paraId="5E87326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ED2DAD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RIVER CITY COMMUNICATIONS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A22AFD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MONTHLY SECURITY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FC0B25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26.00 </w:t>
            </w:r>
          </w:p>
        </w:tc>
      </w:tr>
      <w:tr w:rsidR="00986382" w14:paraId="09D3294D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3A6C35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TERRY'S AUTOBODY, LLC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F9F98A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UP/DOWN PUSH BUTTON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8AEED5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  62.45 </w:t>
            </w:r>
          </w:p>
        </w:tc>
      </w:tr>
      <w:tr w:rsidR="00986382" w14:paraId="71B487F0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4E41F8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TOWNCLOUD, INC.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E9A4C7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ANNUAL SUBSCRIPTION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0755E6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855.00 </w:t>
            </w:r>
          </w:p>
        </w:tc>
      </w:tr>
      <w:tr w:rsidR="00986382" w14:paraId="5C6525D6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35CFE43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DICK TRIMBLE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3721C1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SERVICES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BAD8F7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4,416.79 </w:t>
            </w:r>
          </w:p>
        </w:tc>
      </w:tr>
      <w:tr w:rsidR="00986382" w14:paraId="011003C1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F6974A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VALIC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BAC484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DEF COMP- 457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B5E05C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110.00 </w:t>
            </w:r>
          </w:p>
        </w:tc>
      </w:tr>
      <w:tr w:rsidR="00986382" w14:paraId="16480FE6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E6CA48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VALIC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8F0CFB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DEF COMP- 457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95CC04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110.00 </w:t>
            </w:r>
          </w:p>
        </w:tc>
      </w:tr>
      <w:tr w:rsidR="00986382" w14:paraId="3B0FF303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596AA5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VAN WERT COMPANY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010D55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NEPTUNE METER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0D65F3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1,042.25 </w:t>
            </w:r>
          </w:p>
        </w:tc>
      </w:tr>
      <w:tr w:rsidR="00986382" w14:paraId="74328C9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DEA83BE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VANWALL EQUIPMENT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8CD0A8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FILTERS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D19DCA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286.23 </w:t>
            </w:r>
          </w:p>
        </w:tc>
      </w:tr>
      <w:tr w:rsidR="00986382" w14:paraId="47AE5EF8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248773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VISA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4112444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SANDING DISCS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4D26D0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4,326.38 </w:t>
            </w:r>
          </w:p>
        </w:tc>
      </w:tr>
      <w:tr w:rsidR="00986382" w14:paraId="069470FF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77E227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WCTA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CFC146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SERVICES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DA88F7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2,103.49 </w:t>
            </w:r>
          </w:p>
        </w:tc>
      </w:tr>
      <w:tr w:rsidR="00986382" w14:paraId="529AD2B3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7BF92E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WEX BANK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B74289F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FUEL                      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247412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619.23 </w:t>
            </w:r>
          </w:p>
        </w:tc>
      </w:tr>
      <w:tr w:rsidR="00986382" w14:paraId="2AD5EC2B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89207F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ZIEGLER, INC.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3547D6D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REPAIR BLADE LIFT CYLINDER      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009964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3,980.79 </w:t>
            </w:r>
          </w:p>
        </w:tc>
      </w:tr>
      <w:tr w:rsidR="00986382" w14:paraId="4013B1E7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BD1FC1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Accounts Payable Total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1C01F3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279A74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402,414.18 </w:t>
            </w:r>
          </w:p>
        </w:tc>
      </w:tr>
      <w:tr w:rsidR="00986382" w14:paraId="2CE3353C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E9CB3A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Payroll Checks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CA5B5A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C35F42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176,824.24 </w:t>
            </w:r>
          </w:p>
        </w:tc>
      </w:tr>
      <w:tr w:rsidR="00986382" w14:paraId="4D2F0439" w14:textId="77777777" w:rsidTr="00986382">
        <w:trPr>
          <w:trHeight w:val="192"/>
        </w:trPr>
        <w:tc>
          <w:tcPr>
            <w:tcW w:w="4030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237E0ED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 xml:space="preserve">***** REPORT TOTAL *****      </w:t>
            </w:r>
          </w:p>
        </w:tc>
        <w:tc>
          <w:tcPr>
            <w:tcW w:w="3319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360B67D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6E9B0C2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18"/>
                <w:szCs w:val="18"/>
              </w:rPr>
              <w:t xml:space="preserve">    579,238.42 </w:t>
            </w:r>
          </w:p>
        </w:tc>
      </w:tr>
      <w:tr w:rsidR="00986382" w14:paraId="33A9530E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FC1CB8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GENERAL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8A91B0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A7EF5D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146,580.12 </w:t>
            </w:r>
          </w:p>
        </w:tc>
      </w:tr>
      <w:tr w:rsidR="00986382" w14:paraId="7402B345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1E40ACB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ROAD USE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47EC4E5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E54530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34,127.43 </w:t>
            </w:r>
          </w:p>
        </w:tc>
      </w:tr>
      <w:tr w:rsidR="00986382" w14:paraId="09AA44AA" w14:textId="77777777" w:rsidTr="00986382">
        <w:trPr>
          <w:trHeight w:val="192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26A45BF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EMPLOYEE BENEFITS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A6832C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A6FAF7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1,918.52 </w:t>
            </w:r>
          </w:p>
        </w:tc>
      </w:tr>
      <w:tr w:rsidR="00986382" w14:paraId="571D4373" w14:textId="77777777" w:rsidTr="00986382">
        <w:trPr>
          <w:trHeight w:val="391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6418F39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CAPITAL PROJECTS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2C45CCC9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CCE083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330.09 </w:t>
            </w:r>
          </w:p>
        </w:tc>
      </w:tr>
      <w:tr w:rsidR="00986382" w14:paraId="4D7CA97D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8B1721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WATER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6A7291A1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849ACF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25,179.72 </w:t>
            </w:r>
          </w:p>
        </w:tc>
      </w:tr>
      <w:tr w:rsidR="00986382" w14:paraId="257B27C1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427EF7A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SEWER  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BEE9F73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C67CEF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31,457.55 </w:t>
            </w:r>
          </w:p>
        </w:tc>
      </w:tr>
      <w:tr w:rsidR="00986382" w14:paraId="1A6FDBDA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00B0EB0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ELECTRIC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1E357C8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4F7331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300,278.08 </w:t>
            </w:r>
          </w:p>
        </w:tc>
      </w:tr>
      <w:tr w:rsidR="00986382" w14:paraId="606B73B8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051F7E6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SANITATION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73A00F80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E7F9B0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33,325.31 </w:t>
            </w:r>
          </w:p>
        </w:tc>
      </w:tr>
      <w:tr w:rsidR="00986382" w14:paraId="125144B7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154356AD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TRANSIT    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5360F5DA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9C47F37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5,484.11 </w:t>
            </w:r>
          </w:p>
        </w:tc>
      </w:tr>
      <w:tr w:rsidR="00986382" w14:paraId="217EDEDA" w14:textId="77777777" w:rsidTr="00986382">
        <w:trPr>
          <w:trHeight w:val="214"/>
        </w:trPr>
        <w:tc>
          <w:tcPr>
            <w:tcW w:w="4030" w:type="dxa"/>
            <w:tcBorders>
              <w:top w:val="nil"/>
              <w:left w:val="nil"/>
              <w:bottom w:val="nil"/>
              <w:right w:val="nil"/>
            </w:tcBorders>
          </w:tcPr>
          <w:p w14:paraId="52C5CAE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STORM WATER                    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</w:tcPr>
          <w:p w14:paraId="09055F5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E26CC78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       557.49 </w:t>
            </w:r>
          </w:p>
        </w:tc>
      </w:tr>
      <w:tr w:rsidR="00986382" w14:paraId="6DAA6FCE" w14:textId="77777777" w:rsidTr="00986382">
        <w:trPr>
          <w:trHeight w:val="214"/>
        </w:trPr>
        <w:tc>
          <w:tcPr>
            <w:tcW w:w="4030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1B382112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TOTAL FUNDS                    </w:t>
            </w:r>
          </w:p>
        </w:tc>
        <w:tc>
          <w:tcPr>
            <w:tcW w:w="3319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53597B24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09" w:type="dxa"/>
            <w:tcBorders>
              <w:top w:val="single" w:sz="12" w:space="0" w:color="auto"/>
              <w:left w:val="nil"/>
              <w:bottom w:val="double" w:sz="6" w:space="0" w:color="auto"/>
              <w:right w:val="nil"/>
            </w:tcBorders>
          </w:tcPr>
          <w:p w14:paraId="2AD5F87C" w14:textId="77777777" w:rsidR="00986382" w:rsidRDefault="009863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   579,238.42 </w:t>
            </w:r>
          </w:p>
        </w:tc>
      </w:tr>
    </w:tbl>
    <w:p w14:paraId="55266C01" w14:textId="77777777" w:rsidR="00666635" w:rsidRDefault="00666635" w:rsidP="00657E5A"/>
    <w:p w14:paraId="23337DA1" w14:textId="62EDBADC" w:rsidR="00657E5A" w:rsidRDefault="00657E5A" w:rsidP="00657E5A">
      <w:r>
        <w:t>ATTEST:</w:t>
      </w:r>
    </w:p>
    <w:p w14:paraId="285E57F4" w14:textId="77777777" w:rsidR="00666635" w:rsidRDefault="00666635" w:rsidP="00666635">
      <w:pPr>
        <w:pStyle w:val="NoSpacing"/>
      </w:pPr>
    </w:p>
    <w:p w14:paraId="30884930" w14:textId="77777777" w:rsidR="00657E5A" w:rsidRDefault="00657E5A" w:rsidP="00657E5A">
      <w:pPr>
        <w:spacing w:after="0"/>
      </w:pPr>
      <w:r>
        <w:t>__________________________________________</w:t>
      </w:r>
      <w:r>
        <w:tab/>
        <w:t>_______________________________________</w:t>
      </w:r>
    </w:p>
    <w:p w14:paraId="08355254" w14:textId="65BEC739" w:rsidR="00986382" w:rsidRPr="00AD4704" w:rsidRDefault="00657E5A" w:rsidP="00666635">
      <w:pPr>
        <w:spacing w:after="0"/>
        <w:rPr>
          <w:rFonts w:ascii="Open Sans" w:eastAsia="Times New Roman" w:hAnsi="Open Sans" w:cs="Open Sans"/>
          <w:kern w:val="0"/>
          <w:sz w:val="21"/>
          <w:szCs w:val="21"/>
          <w14:ligatures w14:val="none"/>
        </w:rPr>
      </w:pPr>
      <w:r>
        <w:t>Daisy Huffman, City Clerk/Administrator</w:t>
      </w:r>
      <w:r>
        <w:tab/>
      </w:r>
      <w:r>
        <w:tab/>
      </w:r>
      <w:r>
        <w:tab/>
        <w:t xml:space="preserve">Ronald Holland, Mayor </w:t>
      </w:r>
    </w:p>
    <w:sectPr w:rsidR="00986382" w:rsidRPr="00AD4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A4AAE"/>
    <w:multiLevelType w:val="multilevel"/>
    <w:tmpl w:val="9612A3D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529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04"/>
    <w:rsid w:val="000A4AC0"/>
    <w:rsid w:val="00657E5A"/>
    <w:rsid w:val="00666635"/>
    <w:rsid w:val="008B3A8E"/>
    <w:rsid w:val="00986382"/>
    <w:rsid w:val="00AD4704"/>
    <w:rsid w:val="00B768D3"/>
    <w:rsid w:val="00CF298F"/>
    <w:rsid w:val="00D3293F"/>
    <w:rsid w:val="00F0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6A0B8"/>
  <w15:chartTrackingRefBased/>
  <w15:docId w15:val="{7CB21F3C-81B0-47B8-956E-6350F7D12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4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D4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D4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D4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70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05524"/>
    <w:rPr>
      <w:b/>
      <w:bCs/>
    </w:rPr>
  </w:style>
  <w:style w:type="paragraph" w:styleId="NoSpacing">
    <w:name w:val="No Spacing"/>
    <w:uiPriority w:val="1"/>
    <w:qFormat/>
    <w:rsid w:val="008B3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421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06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2043">
              <w:marLeft w:val="0"/>
              <w:marRight w:val="0"/>
              <w:marTop w:val="150"/>
              <w:marBottom w:val="150"/>
              <w:divBdr>
                <w:top w:val="single" w:sz="6" w:space="11" w:color="E3EAF3"/>
                <w:left w:val="single" w:sz="6" w:space="11" w:color="E3EAF3"/>
                <w:bottom w:val="single" w:sz="6" w:space="11" w:color="E3EAF3"/>
                <w:right w:val="single" w:sz="6" w:space="11" w:color="E3EAF3"/>
              </w:divBdr>
              <w:divsChild>
                <w:div w:id="94353858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92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118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52747">
              <w:marLeft w:val="0"/>
              <w:marRight w:val="0"/>
              <w:marTop w:val="150"/>
              <w:marBottom w:val="150"/>
              <w:divBdr>
                <w:top w:val="single" w:sz="6" w:space="11" w:color="E3EAF3"/>
                <w:left w:val="single" w:sz="6" w:space="11" w:color="E3EAF3"/>
                <w:bottom w:val="single" w:sz="6" w:space="11" w:color="E3EAF3"/>
                <w:right w:val="single" w:sz="6" w:space="11" w:color="E3EAF3"/>
              </w:divBdr>
              <w:divsChild>
                <w:div w:id="12107351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007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45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0696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30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13049">
                  <w:marLeft w:val="0"/>
                  <w:marRight w:val="0"/>
                  <w:marTop w:val="150"/>
                  <w:marBottom w:val="150"/>
                  <w:divBdr>
                    <w:top w:val="single" w:sz="6" w:space="11" w:color="E3EAF3"/>
                    <w:left w:val="single" w:sz="6" w:space="11" w:color="E3EAF3"/>
                    <w:bottom w:val="single" w:sz="6" w:space="11" w:color="E3EAF3"/>
                    <w:right w:val="single" w:sz="6" w:space="11" w:color="E3EAF3"/>
                  </w:divBdr>
                  <w:divsChild>
                    <w:div w:id="1181697758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0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30700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563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2161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46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988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3151">
                  <w:marLeft w:val="0"/>
                  <w:marRight w:val="0"/>
                  <w:marTop w:val="150"/>
                  <w:marBottom w:val="150"/>
                  <w:divBdr>
                    <w:top w:val="single" w:sz="6" w:space="11" w:color="E3EAF3"/>
                    <w:left w:val="single" w:sz="6" w:space="11" w:color="E3EAF3"/>
                    <w:bottom w:val="single" w:sz="6" w:space="11" w:color="E3EAF3"/>
                    <w:right w:val="single" w:sz="6" w:space="11" w:color="E3EAF3"/>
                  </w:divBdr>
                  <w:divsChild>
                    <w:div w:id="550922322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04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1097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57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55819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202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6412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019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42652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6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81121">
                  <w:marLeft w:val="0"/>
                  <w:marRight w:val="0"/>
                  <w:marTop w:val="150"/>
                  <w:marBottom w:val="150"/>
                  <w:divBdr>
                    <w:top w:val="single" w:sz="6" w:space="11" w:color="E3EAF3"/>
                    <w:left w:val="single" w:sz="6" w:space="11" w:color="E3EAF3"/>
                    <w:bottom w:val="single" w:sz="6" w:space="11" w:color="E3EAF3"/>
                    <w:right w:val="single" w:sz="6" w:space="11" w:color="E3EAF3"/>
                  </w:divBdr>
                  <w:divsChild>
                    <w:div w:id="720640932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8176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50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3727">
                  <w:marLeft w:val="0"/>
                  <w:marRight w:val="0"/>
                  <w:marTop w:val="150"/>
                  <w:marBottom w:val="150"/>
                  <w:divBdr>
                    <w:top w:val="single" w:sz="6" w:space="11" w:color="E3EAF3"/>
                    <w:left w:val="single" w:sz="6" w:space="11" w:color="E3EAF3"/>
                    <w:bottom w:val="single" w:sz="6" w:space="11" w:color="E3EAF3"/>
                    <w:right w:val="single" w:sz="6" w:space="11" w:color="E3EAF3"/>
                  </w:divBdr>
                  <w:divsChild>
                    <w:div w:id="1150100510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7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61421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1574">
                  <w:marLeft w:val="0"/>
                  <w:marRight w:val="0"/>
                  <w:marTop w:val="150"/>
                  <w:marBottom w:val="150"/>
                  <w:divBdr>
                    <w:top w:val="single" w:sz="6" w:space="11" w:color="E3EAF3"/>
                    <w:left w:val="single" w:sz="6" w:space="11" w:color="E3EAF3"/>
                    <w:bottom w:val="single" w:sz="6" w:space="11" w:color="E3EAF3"/>
                    <w:right w:val="single" w:sz="6" w:space="11" w:color="E3EAF3"/>
                  </w:divBdr>
                  <w:divsChild>
                    <w:div w:id="2141721635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3155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970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158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1824">
              <w:marLeft w:val="0"/>
              <w:marRight w:val="0"/>
              <w:marTop w:val="150"/>
              <w:marBottom w:val="150"/>
              <w:divBdr>
                <w:top w:val="single" w:sz="6" w:space="11" w:color="E3EAF3"/>
                <w:left w:val="single" w:sz="6" w:space="11" w:color="E3EAF3"/>
                <w:bottom w:val="single" w:sz="6" w:space="11" w:color="E3EAF3"/>
                <w:right w:val="single" w:sz="6" w:space="11" w:color="E3EAF3"/>
              </w:divBdr>
              <w:divsChild>
                <w:div w:id="62026116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049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08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Monson</dc:creator>
  <cp:keywords/>
  <dc:description/>
  <cp:lastModifiedBy>val monson</cp:lastModifiedBy>
  <cp:revision>6</cp:revision>
  <cp:lastPrinted>2024-03-01T19:13:00Z</cp:lastPrinted>
  <dcterms:created xsi:type="dcterms:W3CDTF">2024-03-01T18:34:00Z</dcterms:created>
  <dcterms:modified xsi:type="dcterms:W3CDTF">2024-03-01T19:45:00Z</dcterms:modified>
</cp:coreProperties>
</file>